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E6" w:rsidRDefault="001D0BE6">
      <w:r w:rsidRPr="001D0BE6">
        <w:drawing>
          <wp:inline distT="0" distB="0" distL="0" distR="0" wp14:anchorId="3E70EBD8" wp14:editId="0D1495AA">
            <wp:extent cx="2298700" cy="1231900"/>
            <wp:effectExtent l="0" t="0" r="12700" b="12700"/>
            <wp:docPr id="1" name="Image 1" descr="Macintosh HD:Users:ONAIR:Desktop:SYFY:av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NAIR:Desktop:SYFY:avan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8700" cy="1231900"/>
                    </a:xfrm>
                    <a:prstGeom prst="rect">
                      <a:avLst/>
                    </a:prstGeom>
                    <a:noFill/>
                    <a:ln>
                      <a:noFill/>
                    </a:ln>
                  </pic:spPr>
                </pic:pic>
              </a:graphicData>
            </a:graphic>
          </wp:inline>
        </w:drawing>
      </w:r>
      <w:r>
        <w:rPr>
          <w:noProof/>
        </w:rPr>
        <w:drawing>
          <wp:inline distT="0" distB="0" distL="0" distR="0">
            <wp:extent cx="3090545" cy="1545273"/>
            <wp:effectExtent l="0" t="0" r="8255" b="4445"/>
            <wp:docPr id="2" name="Image 2" descr="Macintosh HD:Users:ONAIR:Desktop:SYFY:ap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NAIR:Desktop:SYFY:ap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0545" cy="1545273"/>
                    </a:xfrm>
                    <a:prstGeom prst="rect">
                      <a:avLst/>
                    </a:prstGeom>
                    <a:noFill/>
                    <a:ln>
                      <a:noFill/>
                    </a:ln>
                  </pic:spPr>
                </pic:pic>
              </a:graphicData>
            </a:graphic>
          </wp:inline>
        </w:drawing>
      </w:r>
    </w:p>
    <w:p w:rsidR="001D0BE6" w:rsidRPr="001D0BE6" w:rsidRDefault="001D0BE6" w:rsidP="001D0BE6"/>
    <w:p w:rsidR="001D0BE6" w:rsidRPr="001D0BE6" w:rsidRDefault="001D0BE6" w:rsidP="001D0BE6"/>
    <w:p w:rsidR="001D0BE6" w:rsidRPr="001D0BE6" w:rsidRDefault="001D0BE6" w:rsidP="001D0BE6"/>
    <w:p w:rsidR="001D0BE6" w:rsidRPr="001D0BE6" w:rsidRDefault="001D0BE6" w:rsidP="001D0BE6"/>
    <w:p w:rsidR="001D0BE6" w:rsidRDefault="001D0BE6" w:rsidP="001D0BE6"/>
    <w:p w:rsidR="001D0BE6" w:rsidRDefault="001D0BE6" w:rsidP="001D0BE6"/>
    <w:p w:rsidR="004A6B79" w:rsidRDefault="004A6B79" w:rsidP="001D0BE6">
      <w:proofErr w:type="spellStart"/>
      <w:r>
        <w:t>Syfy</w:t>
      </w:r>
      <w:proofErr w:type="spellEnd"/>
      <w:r>
        <w:t xml:space="preserve"> grandit et évolue </w:t>
      </w:r>
    </w:p>
    <w:p w:rsidR="004A6B79" w:rsidRDefault="004A6B79" w:rsidP="001D0BE6"/>
    <w:p w:rsidR="001D0BE6" w:rsidRDefault="001D0BE6" w:rsidP="001D0BE6">
      <w:proofErr w:type="spellStart"/>
      <w:r>
        <w:t>Syfy</w:t>
      </w:r>
      <w:proofErr w:type="spellEnd"/>
      <w:r>
        <w:t xml:space="preserve"> est une chaîne de télévision américaine qui fait partie du groupe </w:t>
      </w:r>
      <w:proofErr w:type="spellStart"/>
      <w:r>
        <w:t>NBCUniversal</w:t>
      </w:r>
      <w:proofErr w:type="spellEnd"/>
      <w:r>
        <w:t xml:space="preserve">. La chaîne est spécialisée dans la science-fiction, l’horreur et la </w:t>
      </w:r>
      <w:proofErr w:type="spellStart"/>
      <w:r>
        <w:t>fantasy</w:t>
      </w:r>
      <w:proofErr w:type="spellEnd"/>
      <w:r>
        <w:t>. A l’occasion de ses 25 ans, elle change de logo et dévoile une nouvelle identité plus mature et affirmée.</w:t>
      </w:r>
    </w:p>
    <w:p w:rsidR="001D0BE6" w:rsidRDefault="001D0BE6" w:rsidP="001D0BE6"/>
    <w:p w:rsidR="001D0BE6" w:rsidRDefault="001D0BE6" w:rsidP="001D0BE6"/>
    <w:p w:rsidR="001D0BE6" w:rsidRDefault="001D0BE6" w:rsidP="001D0BE6">
      <w:r>
        <w:t xml:space="preserve">La couleur violette de l’ancien logo, souvent associée au monde de la science-fiction et de la </w:t>
      </w:r>
      <w:proofErr w:type="spellStart"/>
      <w:r>
        <w:t>fantasy</w:t>
      </w:r>
      <w:proofErr w:type="spellEnd"/>
      <w:r>
        <w:t xml:space="preserve">, a disparu pour faire place au noir du nouveau logo. </w:t>
      </w:r>
      <w:r w:rsidR="00597AFF">
        <w:t xml:space="preserve">La typographie arrondie et en bas de casse est remplacée par une typographie en </w:t>
      </w:r>
      <w:proofErr w:type="spellStart"/>
      <w:r w:rsidR="00597AFF">
        <w:t>bold</w:t>
      </w:r>
      <w:proofErr w:type="spellEnd"/>
      <w:r w:rsidR="00597AFF">
        <w:t xml:space="preserve"> et en capitales. Ce nouveau logo représente mieux l’identité liée à la science-fiction et le côté futuriste de la chaîne. Il a un aspect robotique également. Une autre version en jaune sur noir est disponible. Cela permettra à la chaîne d’adapter son logo sur tous les supports et en particulier de l’apposer sur les programmes diffusés. En effet, le noir peut-être une couleur complexe à apposer sur un programme de télévision. De fait, très peu de chaînes de télévision ont un logo exclusivement noir, et si tel est le cas, elles disposent également d’une version couleur. Une deuxième version du logo présente les deux syllabes de SYFY sépar</w:t>
      </w:r>
      <w:r w:rsidR="004A6B79">
        <w:t>ées, le logo est alors vertical</w:t>
      </w:r>
      <w:r w:rsidR="00597AFF">
        <w:t>. L</w:t>
      </w:r>
      <w:r w:rsidR="004A6B79">
        <w:t>a où, précédemment</w:t>
      </w:r>
      <w:bookmarkStart w:id="0" w:name="_GoBack"/>
      <w:bookmarkEnd w:id="0"/>
      <w:r w:rsidR="004A6B79">
        <w:t xml:space="preserve">, ce qui marquait l’identité de </w:t>
      </w:r>
      <w:proofErr w:type="spellStart"/>
      <w:r w:rsidR="004A6B79">
        <w:t>Syfy</w:t>
      </w:r>
      <w:proofErr w:type="spellEnd"/>
      <w:r w:rsidR="004A6B79">
        <w:t xml:space="preserve"> était sa couleur violette plutôt conventionnelle pour une chaîne de science-fiction, la</w:t>
      </w:r>
      <w:r w:rsidR="00597AFF">
        <w:t xml:space="preserve"> nouvelle typographie</w:t>
      </w:r>
      <w:r w:rsidR="004A6B79">
        <w:t xml:space="preserve"> lui</w:t>
      </w:r>
      <w:r w:rsidR="00597AFF">
        <w:t xml:space="preserve"> créé une</w:t>
      </w:r>
      <w:r w:rsidR="004A6B79">
        <w:t xml:space="preserve"> identité forte et </w:t>
      </w:r>
      <w:proofErr w:type="spellStart"/>
      <w:r w:rsidR="004A6B79">
        <w:t>différentiante</w:t>
      </w:r>
      <w:proofErr w:type="spellEnd"/>
      <w:r w:rsidR="004A6B79">
        <w:t>.</w:t>
      </w:r>
    </w:p>
    <w:p w:rsidR="001D0BE6" w:rsidRPr="001D0BE6" w:rsidRDefault="001D0BE6" w:rsidP="001D0BE6">
      <w:r>
        <w:t xml:space="preserve"> </w:t>
      </w:r>
    </w:p>
    <w:sectPr w:rsidR="001D0BE6" w:rsidRPr="001D0BE6" w:rsidSect="00B75FD2">
      <w:pgSz w:w="11900" w:h="16840"/>
      <w:pgMar w:top="1440" w:right="907" w:bottom="1440" w:left="907"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E6"/>
    <w:rsid w:val="00132B73"/>
    <w:rsid w:val="001D0BE6"/>
    <w:rsid w:val="00346C6D"/>
    <w:rsid w:val="004A6B79"/>
    <w:rsid w:val="00597AFF"/>
    <w:rsid w:val="00B75F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F46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0BE6"/>
    <w:rPr>
      <w:rFonts w:ascii="Lucida Grande" w:hAnsi="Lucida Grande"/>
      <w:sz w:val="18"/>
      <w:szCs w:val="18"/>
    </w:rPr>
  </w:style>
  <w:style w:type="character" w:customStyle="1" w:styleId="TextedebullesCar">
    <w:name w:val="Texte de bulles Car"/>
    <w:basedOn w:val="Policepardfaut"/>
    <w:link w:val="Textedebulles"/>
    <w:uiPriority w:val="99"/>
    <w:semiHidden/>
    <w:rsid w:val="001D0BE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0BE6"/>
    <w:rPr>
      <w:rFonts w:ascii="Lucida Grande" w:hAnsi="Lucida Grande"/>
      <w:sz w:val="18"/>
      <w:szCs w:val="18"/>
    </w:rPr>
  </w:style>
  <w:style w:type="character" w:customStyle="1" w:styleId="TextedebullesCar">
    <w:name w:val="Texte de bulles Car"/>
    <w:basedOn w:val="Policepardfaut"/>
    <w:link w:val="Textedebulles"/>
    <w:uiPriority w:val="99"/>
    <w:semiHidden/>
    <w:rsid w:val="001D0BE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220</Words>
  <Characters>1215</Characters>
  <Application>Microsoft Macintosh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ONAIR</dc:creator>
  <cp:keywords/>
  <dc:description/>
  <cp:lastModifiedBy>ONAIR</cp:lastModifiedBy>
  <cp:revision>1</cp:revision>
  <dcterms:created xsi:type="dcterms:W3CDTF">2017-05-24T07:51:00Z</dcterms:created>
  <dcterms:modified xsi:type="dcterms:W3CDTF">2017-05-24T08:24:00Z</dcterms:modified>
</cp:coreProperties>
</file>